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CA8" w:rsidRDefault="002E6CA8" w:rsidP="002E6CA8">
      <w:pPr>
        <w:pStyle w:val="Ttulo"/>
        <w:rPr>
          <w:rFonts w:ascii="Arial" w:eastAsia="Arial" w:hAnsi="Arial" w:cs="Arial"/>
          <w:b/>
          <w:bCs/>
          <w:sz w:val="20"/>
          <w:szCs w:val="20"/>
          <w:lang w:val="es-ES"/>
        </w:rPr>
      </w:pPr>
    </w:p>
    <w:p w:rsidR="002E6CA8" w:rsidRDefault="002E6CA8" w:rsidP="002E6CA8">
      <w:pPr>
        <w:pStyle w:val="Ttulo"/>
        <w:rPr>
          <w:rFonts w:ascii="Arial" w:eastAsia="Arial" w:hAnsi="Arial" w:cs="Arial"/>
          <w:b/>
          <w:bCs/>
          <w:sz w:val="20"/>
          <w:szCs w:val="20"/>
          <w:lang w:val="es-ES"/>
        </w:rPr>
      </w:pPr>
    </w:p>
    <w:p w:rsidR="002E6CA8" w:rsidRPr="002E6CA8" w:rsidRDefault="002E6CA8" w:rsidP="002E6CA8">
      <w:pPr>
        <w:pStyle w:val="Ttulo"/>
        <w:jc w:val="center"/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es-ES"/>
        </w:rPr>
      </w:pPr>
      <w:r w:rsidRPr="002E6CA8">
        <w:rPr>
          <w:rFonts w:ascii="Times New Roman" w:eastAsia="Arial" w:hAnsi="Times New Roman" w:cs="Times New Roman"/>
          <w:b/>
          <w:bCs/>
          <w:sz w:val="24"/>
          <w:szCs w:val="24"/>
          <w:lang w:val="es-ES"/>
        </w:rPr>
        <w:t>CESIÓN</w:t>
      </w:r>
      <w:r w:rsidRPr="002E6CA8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es-ES"/>
        </w:rPr>
        <w:t xml:space="preserve"> </w:t>
      </w:r>
      <w:r w:rsidRPr="002E6CA8">
        <w:rPr>
          <w:rFonts w:ascii="Times New Roman" w:eastAsia="Arial" w:hAnsi="Times New Roman" w:cs="Times New Roman"/>
          <w:b/>
          <w:bCs/>
          <w:sz w:val="24"/>
          <w:szCs w:val="24"/>
          <w:lang w:val="es-ES"/>
        </w:rPr>
        <w:t>DE</w:t>
      </w:r>
      <w:r w:rsidRPr="002E6CA8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es-ES"/>
        </w:rPr>
        <w:t xml:space="preserve"> </w:t>
      </w:r>
      <w:r w:rsidRPr="002E6CA8">
        <w:rPr>
          <w:rFonts w:ascii="Times New Roman" w:eastAsia="Arial" w:hAnsi="Times New Roman" w:cs="Times New Roman"/>
          <w:b/>
          <w:bCs/>
          <w:sz w:val="24"/>
          <w:szCs w:val="24"/>
          <w:lang w:val="es-ES"/>
        </w:rPr>
        <w:t>DERECHOS</w:t>
      </w:r>
      <w:r w:rsidRPr="002E6CA8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es-ES"/>
        </w:rPr>
        <w:t xml:space="preserve"> </w:t>
      </w:r>
      <w:r w:rsidRPr="002E6CA8">
        <w:rPr>
          <w:rFonts w:ascii="Times New Roman" w:eastAsia="Arial" w:hAnsi="Times New Roman" w:cs="Times New Roman"/>
          <w:b/>
          <w:bCs/>
          <w:sz w:val="24"/>
          <w:szCs w:val="24"/>
          <w:lang w:val="es-ES"/>
        </w:rPr>
        <w:t>DE</w:t>
      </w:r>
      <w:r w:rsidRPr="002E6CA8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es-ES"/>
        </w:rPr>
        <w:t xml:space="preserve"> </w:t>
      </w:r>
      <w:r w:rsidRPr="002E6CA8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es-ES"/>
        </w:rPr>
        <w:t>DIFUSIÓN</w:t>
      </w:r>
    </w:p>
    <w:p w:rsidR="002E6CA8" w:rsidRDefault="002E6CA8" w:rsidP="002E6CA8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</w:p>
    <w:p w:rsidR="002E6CA8" w:rsidRDefault="002E6CA8" w:rsidP="002E6CA8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</w:p>
    <w:p w:rsidR="002E6CA8" w:rsidRDefault="002E6CA8" w:rsidP="002E6CA8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Dra.</w:t>
      </w:r>
      <w:r w:rsidRPr="002E6CA8">
        <w:rPr>
          <w:rFonts w:ascii="Times New Roman" w:eastAsia="Arial MT" w:hAnsi="Times New Roman" w:cs="Times New Roman"/>
          <w:spacing w:val="-14"/>
          <w:sz w:val="24"/>
          <w:szCs w:val="24"/>
          <w:lang w:val="es-ES"/>
        </w:rPr>
        <w:t xml:space="preserve"> </w:t>
      </w: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Angélica</w:t>
      </w:r>
      <w:r w:rsidRPr="002E6CA8">
        <w:rPr>
          <w:rFonts w:ascii="Times New Roman" w:eastAsia="Arial MT" w:hAnsi="Times New Roman" w:cs="Times New Roman"/>
          <w:spacing w:val="-14"/>
          <w:sz w:val="24"/>
          <w:szCs w:val="24"/>
          <w:lang w:val="es-ES"/>
        </w:rPr>
        <w:t xml:space="preserve"> </w:t>
      </w: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Vera</w:t>
      </w:r>
      <w:r w:rsidRPr="002E6CA8">
        <w:rPr>
          <w:rFonts w:ascii="Times New Roman" w:eastAsia="Arial MT" w:hAnsi="Times New Roman" w:cs="Times New Roman"/>
          <w:spacing w:val="-12"/>
          <w:sz w:val="24"/>
          <w:szCs w:val="24"/>
          <w:lang w:val="es-ES"/>
        </w:rPr>
        <w:t xml:space="preserve"> </w:t>
      </w: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Sagredo </w:t>
      </w:r>
    </w:p>
    <w:p w:rsidR="002E6CA8" w:rsidRPr="002E6CA8" w:rsidRDefault="002E6CA8" w:rsidP="002E6CA8">
      <w:pPr>
        <w:pStyle w:val="Ttulo"/>
        <w:rPr>
          <w:rFonts w:ascii="Times New Roman" w:eastAsia="Arial" w:hAnsi="Times New Roman" w:cs="Times New Roman"/>
          <w:b/>
          <w:bCs/>
          <w:sz w:val="24"/>
          <w:szCs w:val="24"/>
          <w:lang w:val="es-ES"/>
        </w:rPr>
      </w:pPr>
      <w:r w:rsidRPr="002E6CA8">
        <w:rPr>
          <w:rFonts w:ascii="Times New Roman" w:eastAsia="Arial MT" w:hAnsi="Times New Roman" w:cs="Times New Roman"/>
          <w:spacing w:val="-2"/>
          <w:sz w:val="24"/>
          <w:szCs w:val="24"/>
          <w:lang w:val="es-ES"/>
        </w:rPr>
        <w:t>Directora</w:t>
      </w:r>
    </w:p>
    <w:p w:rsidR="002E6CA8" w:rsidRPr="002E6CA8" w:rsidRDefault="002E6CA8" w:rsidP="002E6CA8">
      <w:pPr>
        <w:widowControl w:val="0"/>
        <w:autoSpaceDE w:val="0"/>
        <w:autoSpaceDN w:val="0"/>
        <w:spacing w:after="0" w:line="240" w:lineRule="auto"/>
        <w:ind w:right="6518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Miembros</w:t>
      </w:r>
      <w:r w:rsidRPr="002E6CA8">
        <w:rPr>
          <w:rFonts w:ascii="Times New Roman" w:eastAsia="Arial MT" w:hAnsi="Times New Roman" w:cs="Times New Roman"/>
          <w:spacing w:val="-14"/>
          <w:sz w:val="24"/>
          <w:szCs w:val="24"/>
          <w:lang w:val="es-ES"/>
        </w:rPr>
        <w:t xml:space="preserve"> </w:t>
      </w: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del</w:t>
      </w:r>
      <w:r w:rsidRPr="002E6CA8">
        <w:rPr>
          <w:rFonts w:ascii="Times New Roman" w:eastAsia="Arial MT" w:hAnsi="Times New Roman" w:cs="Times New Roman"/>
          <w:spacing w:val="-14"/>
          <w:sz w:val="24"/>
          <w:szCs w:val="24"/>
          <w:lang w:val="es-ES"/>
        </w:rPr>
        <w:t xml:space="preserve"> </w:t>
      </w: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Comité</w:t>
      </w:r>
      <w:r w:rsidRPr="002E6CA8">
        <w:rPr>
          <w:rFonts w:ascii="Times New Roman" w:eastAsia="Arial MT" w:hAnsi="Times New Roman" w:cs="Times New Roman"/>
          <w:spacing w:val="-14"/>
          <w:sz w:val="24"/>
          <w:szCs w:val="24"/>
          <w:lang w:val="es-ES"/>
        </w:rPr>
        <w:t xml:space="preserve"> </w:t>
      </w: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Editorial Revista REXE</w:t>
      </w:r>
    </w:p>
    <w:p w:rsidR="002E6CA8" w:rsidRPr="002E6CA8" w:rsidRDefault="002E6CA8" w:rsidP="002E6CA8">
      <w:pPr>
        <w:widowControl w:val="0"/>
        <w:autoSpaceDE w:val="0"/>
        <w:autoSpaceDN w:val="0"/>
        <w:spacing w:after="0" w:line="240" w:lineRule="auto"/>
        <w:ind w:right="3735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Universidad</w:t>
      </w:r>
      <w:r w:rsidRPr="002E6CA8">
        <w:rPr>
          <w:rFonts w:ascii="Times New Roman" w:eastAsia="Arial MT" w:hAnsi="Times New Roman" w:cs="Times New Roman"/>
          <w:spacing w:val="-10"/>
          <w:sz w:val="24"/>
          <w:szCs w:val="24"/>
          <w:lang w:val="es-ES"/>
        </w:rPr>
        <w:t xml:space="preserve"> </w:t>
      </w: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Católica</w:t>
      </w:r>
      <w:r w:rsidRPr="002E6CA8">
        <w:rPr>
          <w:rFonts w:ascii="Times New Roman" w:eastAsia="Arial MT" w:hAnsi="Times New Roman" w:cs="Times New Roman"/>
          <w:spacing w:val="-8"/>
          <w:sz w:val="24"/>
          <w:szCs w:val="24"/>
          <w:lang w:val="es-ES"/>
        </w:rPr>
        <w:t xml:space="preserve"> </w:t>
      </w: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de</w:t>
      </w:r>
      <w:r w:rsidRPr="002E6CA8">
        <w:rPr>
          <w:rFonts w:ascii="Times New Roman" w:eastAsia="Arial MT" w:hAnsi="Times New Roman" w:cs="Times New Roman"/>
          <w:spacing w:val="-9"/>
          <w:sz w:val="24"/>
          <w:szCs w:val="24"/>
          <w:lang w:val="es-ES"/>
        </w:rPr>
        <w:t xml:space="preserve"> </w:t>
      </w: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la</w:t>
      </w:r>
      <w:r w:rsidRPr="002E6CA8">
        <w:rPr>
          <w:rFonts w:ascii="Times New Roman" w:eastAsia="Arial MT" w:hAnsi="Times New Roman" w:cs="Times New Roman"/>
          <w:spacing w:val="-8"/>
          <w:sz w:val="24"/>
          <w:szCs w:val="24"/>
          <w:lang w:val="es-ES"/>
        </w:rPr>
        <w:t xml:space="preserve"> </w:t>
      </w: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Santísima</w:t>
      </w:r>
      <w:r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 Co</w:t>
      </w: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ncepción Concepción, Chile</w:t>
      </w:r>
    </w:p>
    <w:p w:rsidR="002E6CA8" w:rsidRPr="002E6CA8" w:rsidRDefault="002E6CA8" w:rsidP="002E6CA8">
      <w:pPr>
        <w:widowControl w:val="0"/>
        <w:autoSpaceDE w:val="0"/>
        <w:autoSpaceDN w:val="0"/>
        <w:spacing w:before="229" w:after="0" w:line="240" w:lineRule="auto"/>
        <w:rPr>
          <w:rFonts w:ascii="Times New Roman" w:eastAsia="Arial MT" w:hAnsi="Times New Roman" w:cs="Times New Roman"/>
          <w:sz w:val="24"/>
          <w:szCs w:val="24"/>
          <w:lang w:val="es-ES"/>
        </w:rPr>
      </w:pPr>
    </w:p>
    <w:p w:rsidR="002E6CA8" w:rsidRPr="002E6CA8" w:rsidRDefault="002E6CA8" w:rsidP="002E6CA8">
      <w:pPr>
        <w:widowControl w:val="0"/>
        <w:autoSpaceDE w:val="0"/>
        <w:autoSpaceDN w:val="0"/>
        <w:spacing w:after="0" w:line="240" w:lineRule="auto"/>
        <w:ind w:right="243"/>
        <w:jc w:val="both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Hago constar que acepto las condiciones de la Revista que indican: </w:t>
      </w:r>
    </w:p>
    <w:p w:rsidR="002E6CA8" w:rsidRPr="002E6CA8" w:rsidRDefault="002E6CA8" w:rsidP="002E6CA8">
      <w:pPr>
        <w:widowControl w:val="0"/>
        <w:autoSpaceDE w:val="0"/>
        <w:autoSpaceDN w:val="0"/>
        <w:spacing w:after="0" w:line="240" w:lineRule="auto"/>
        <w:ind w:left="338" w:right="243"/>
        <w:jc w:val="both"/>
        <w:rPr>
          <w:rFonts w:ascii="Times New Roman" w:eastAsia="Arial MT" w:hAnsi="Times New Roman" w:cs="Times New Roman"/>
          <w:sz w:val="24"/>
          <w:szCs w:val="24"/>
          <w:lang w:val="es-ES"/>
        </w:rPr>
      </w:pPr>
    </w:p>
    <w:p w:rsidR="002E6CA8" w:rsidRPr="002E6CA8" w:rsidRDefault="002E6CA8" w:rsidP="002E6CA8">
      <w:pPr>
        <w:widowControl w:val="0"/>
        <w:autoSpaceDE w:val="0"/>
        <w:autoSpaceDN w:val="0"/>
        <w:spacing w:after="0" w:line="240" w:lineRule="auto"/>
        <w:ind w:right="243"/>
        <w:jc w:val="both"/>
        <w:rPr>
          <w:rFonts w:ascii="Times New Roman" w:eastAsia="Arial MT" w:hAnsi="Times New Roman" w:cs="Times New Roman"/>
          <w:spacing w:val="-2"/>
          <w:sz w:val="24"/>
          <w:szCs w:val="24"/>
          <w:lang w:val="es-ES"/>
        </w:rPr>
      </w:pP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1.- </w:t>
      </w: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Al presentar su documento a la Revista REXE, los autores (as) ceden a ésta los derechos de reproducción tanto por medios impresos como electrónicos, incluyendo Internet, y aceptan regirse por las normas en cuanto a procedimiento, formato, corrección y otros requerimientos que se solicitan en las Instrucciones a los Autores. Además de ceder los derechos para la base de datos de la biblioteca de la Universidad Católica de la Santísima </w:t>
      </w:r>
      <w:r w:rsidRPr="002E6CA8">
        <w:rPr>
          <w:rFonts w:ascii="Times New Roman" w:eastAsia="Arial MT" w:hAnsi="Times New Roman" w:cs="Times New Roman"/>
          <w:spacing w:val="-2"/>
          <w:sz w:val="24"/>
          <w:szCs w:val="24"/>
          <w:lang w:val="es-ES"/>
        </w:rPr>
        <w:t xml:space="preserve">Concepción. </w:t>
      </w: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El autor o los autores aceptan que la publicación del manuscrito se realizará bajo la licencia </w:t>
      </w:r>
      <w:proofErr w:type="spellStart"/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Creative</w:t>
      </w:r>
      <w:proofErr w:type="spellEnd"/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Commons</w:t>
      </w:r>
      <w:proofErr w:type="spellEnd"/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 CC BY 4.0 o la que en el futuro, determine la Revista REXE, de conformidad con lo dispuesto en el artículo 23 del Decreto de Rectoría </w:t>
      </w:r>
      <w:proofErr w:type="spellStart"/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N°</w:t>
      </w:r>
      <w:proofErr w:type="spellEnd"/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 120/2025, o el que en el futuro le reemplace, y con los criterios exigidos por los sistemas de indexación y publicación científica vigentes.</w:t>
      </w:r>
    </w:p>
    <w:p w:rsidR="002E6CA8" w:rsidRPr="002E6CA8" w:rsidRDefault="002E6CA8" w:rsidP="002E6CA8">
      <w:pPr>
        <w:widowControl w:val="0"/>
        <w:autoSpaceDE w:val="0"/>
        <w:autoSpaceDN w:val="0"/>
        <w:spacing w:after="0" w:line="240" w:lineRule="auto"/>
        <w:ind w:left="338" w:right="243"/>
        <w:jc w:val="both"/>
        <w:rPr>
          <w:rFonts w:ascii="Times New Roman" w:eastAsia="Arial MT" w:hAnsi="Times New Roman" w:cs="Times New Roman"/>
          <w:sz w:val="24"/>
          <w:szCs w:val="24"/>
          <w:lang w:val="es-ES"/>
        </w:rPr>
      </w:pPr>
    </w:p>
    <w:p w:rsidR="002E6CA8" w:rsidRPr="002E6CA8" w:rsidRDefault="002E6CA8" w:rsidP="002E6CA8">
      <w:pPr>
        <w:widowControl w:val="0"/>
        <w:autoSpaceDE w:val="0"/>
        <w:autoSpaceDN w:val="0"/>
        <w:spacing w:after="0" w:line="240" w:lineRule="auto"/>
        <w:ind w:right="243"/>
        <w:jc w:val="both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2.-</w:t>
      </w: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Reserva</w:t>
      </w:r>
      <w:r w:rsidR="005622BA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 </w:t>
      </w: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de</w:t>
      </w:r>
      <w:r w:rsidR="005622BA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 </w:t>
      </w: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derechos morales:</w:t>
      </w:r>
      <w:r w:rsidR="005622BA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 </w:t>
      </w: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Los/as autores/as conservan íntegramente sus</w:t>
      </w:r>
      <w:r w:rsidR="005622BA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 </w:t>
      </w: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derechos morales sobre el manuscrito, en particular los</w:t>
      </w:r>
      <w:r w:rsidR="005622BA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 </w:t>
      </w: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derechos</w:t>
      </w:r>
      <w:r w:rsidR="005622BA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 </w:t>
      </w: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de</w:t>
      </w:r>
      <w:r w:rsidR="005622BA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 </w:t>
      </w: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paternidad e integridad</w:t>
      </w:r>
      <w:r w:rsidR="005622BA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 </w:t>
      </w: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de</w:t>
      </w:r>
      <w:r w:rsidR="005622BA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 </w:t>
      </w: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la obra, los cuales son irrenunciables e inalienables conforme al artículo 16 de la Ley </w:t>
      </w:r>
      <w:proofErr w:type="spellStart"/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N°</w:t>
      </w:r>
      <w:proofErr w:type="spellEnd"/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 17.336 sobre Propiedad Intelectual. La presente cesión comprende exclusivamente los</w:t>
      </w:r>
      <w:r w:rsidR="005622BA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 </w:t>
      </w: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derechos patrimoniales</w:t>
      </w:r>
      <w:r w:rsidR="005622BA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 </w:t>
      </w: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de</w:t>
      </w:r>
      <w:r w:rsidR="005622BA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 </w:t>
      </w: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explotación.</w:t>
      </w:r>
    </w:p>
    <w:p w:rsidR="002E6CA8" w:rsidRPr="002E6CA8" w:rsidRDefault="002E6CA8" w:rsidP="002E6CA8">
      <w:pPr>
        <w:widowControl w:val="0"/>
        <w:autoSpaceDE w:val="0"/>
        <w:autoSpaceDN w:val="0"/>
        <w:spacing w:after="0" w:line="240" w:lineRule="auto"/>
        <w:ind w:right="243"/>
        <w:jc w:val="both"/>
        <w:rPr>
          <w:rFonts w:ascii="Times New Roman" w:eastAsia="Arial MT" w:hAnsi="Times New Roman" w:cs="Times New Roman"/>
          <w:sz w:val="24"/>
          <w:szCs w:val="24"/>
          <w:lang w:val="es-ES"/>
        </w:rPr>
      </w:pPr>
    </w:p>
    <w:p w:rsidR="002E6CA8" w:rsidRPr="002E6CA8" w:rsidRDefault="002E6CA8" w:rsidP="002E6CA8">
      <w:pPr>
        <w:widowControl w:val="0"/>
        <w:autoSpaceDE w:val="0"/>
        <w:autoSpaceDN w:val="0"/>
        <w:spacing w:after="0" w:line="240" w:lineRule="auto"/>
        <w:ind w:right="243"/>
        <w:jc w:val="both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3.-</w:t>
      </w: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Autoarchivo:</w:t>
      </w:r>
      <w:r w:rsidR="005622BA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 </w:t>
      </w: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Los/as autores/as conservan el</w:t>
      </w:r>
      <w:r w:rsidR="005622BA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 </w:t>
      </w: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derecho a</w:t>
      </w:r>
      <w:r w:rsidR="005622BA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 </w:t>
      </w: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depositar la versión aceptada</w:t>
      </w:r>
      <w:r w:rsidR="005622BA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 </w:t>
      </w: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del manuscrito en repositorios institucionales o disciplinares</w:t>
      </w:r>
      <w:r w:rsidR="005622BA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 </w:t>
      </w: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de</w:t>
      </w:r>
      <w:r w:rsidR="005622BA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 </w:t>
      </w: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acceso abierto, citando la fuente</w:t>
      </w:r>
      <w:r w:rsidR="005622BA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 </w:t>
      </w: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de</w:t>
      </w:r>
      <w:r w:rsidR="005622BA">
        <w:rPr>
          <w:rFonts w:ascii="Times New Roman" w:eastAsia="Arial MT" w:hAnsi="Times New Roman" w:cs="Times New Roman"/>
          <w:sz w:val="24"/>
          <w:szCs w:val="24"/>
          <w:lang w:val="es-ES"/>
        </w:rPr>
        <w:t xml:space="preserve"> </w:t>
      </w:r>
      <w:bookmarkStart w:id="0" w:name="_GoBack"/>
      <w:bookmarkEnd w:id="0"/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publicación original.</w:t>
      </w:r>
    </w:p>
    <w:p w:rsidR="002E6CA8" w:rsidRPr="002E6CA8" w:rsidRDefault="002E6CA8" w:rsidP="002E6CA8">
      <w:pPr>
        <w:widowControl w:val="0"/>
        <w:autoSpaceDE w:val="0"/>
        <w:autoSpaceDN w:val="0"/>
        <w:spacing w:after="0" w:line="240" w:lineRule="auto"/>
        <w:ind w:right="243"/>
        <w:jc w:val="both"/>
        <w:rPr>
          <w:rFonts w:ascii="Times New Roman" w:eastAsia="Arial MT" w:hAnsi="Times New Roman" w:cs="Times New Roman"/>
          <w:sz w:val="24"/>
          <w:szCs w:val="24"/>
          <w:lang w:val="es-ES"/>
        </w:rPr>
      </w:pPr>
    </w:p>
    <w:p w:rsidR="002E6CA8" w:rsidRPr="002E6CA8" w:rsidRDefault="002E6CA8" w:rsidP="002E6CA8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es-ES"/>
        </w:rPr>
      </w:pPr>
    </w:p>
    <w:p w:rsidR="002E6CA8" w:rsidRPr="002E6CA8" w:rsidRDefault="002E6CA8" w:rsidP="002E6CA8">
      <w:pPr>
        <w:widowControl w:val="0"/>
        <w:autoSpaceDE w:val="0"/>
        <w:autoSpaceDN w:val="0"/>
        <w:spacing w:before="63" w:after="0" w:line="240" w:lineRule="auto"/>
        <w:rPr>
          <w:rFonts w:ascii="Times New Roman" w:eastAsia="Arial MT" w:hAnsi="Times New Roman" w:cs="Times New Roman"/>
          <w:sz w:val="24"/>
          <w:szCs w:val="24"/>
          <w:lang w:val="es-ES"/>
        </w:rPr>
      </w:pPr>
    </w:p>
    <w:p w:rsidR="002E6CA8" w:rsidRPr="002E6CA8" w:rsidRDefault="002E6CA8" w:rsidP="002E6CA8">
      <w:pPr>
        <w:widowControl w:val="0"/>
        <w:tabs>
          <w:tab w:val="left" w:pos="6020"/>
          <w:tab w:val="left" w:pos="8691"/>
        </w:tabs>
        <w:autoSpaceDE w:val="0"/>
        <w:autoSpaceDN w:val="0"/>
        <w:spacing w:after="0" w:line="240" w:lineRule="auto"/>
        <w:ind w:left="338"/>
        <w:jc w:val="both"/>
        <w:rPr>
          <w:rFonts w:ascii="Times New Roman" w:eastAsia="Arial MT" w:hAnsi="Times New Roman" w:cs="Times New Roman"/>
          <w:sz w:val="24"/>
          <w:szCs w:val="24"/>
          <w:lang w:val="es-ES"/>
        </w:rPr>
      </w:pPr>
    </w:p>
    <w:p w:rsidR="002E6CA8" w:rsidRPr="002E6CA8" w:rsidRDefault="002E6CA8" w:rsidP="002E6CA8">
      <w:pPr>
        <w:widowControl w:val="0"/>
        <w:tabs>
          <w:tab w:val="left" w:pos="6020"/>
          <w:tab w:val="left" w:pos="869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es-ES"/>
        </w:rPr>
      </w:pP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Autor</w:t>
      </w:r>
      <w:r w:rsidRPr="002E6CA8">
        <w:rPr>
          <w:rFonts w:ascii="Times New Roman" w:eastAsia="Arial MT" w:hAnsi="Times New Roman" w:cs="Times New Roman"/>
          <w:spacing w:val="-8"/>
          <w:sz w:val="24"/>
          <w:szCs w:val="24"/>
          <w:lang w:val="es-ES"/>
        </w:rPr>
        <w:t xml:space="preserve"> </w:t>
      </w: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>principal:</w:t>
      </w:r>
      <w:r w:rsidRPr="002E6CA8">
        <w:rPr>
          <w:rFonts w:ascii="Times New Roman" w:eastAsia="Arial MT" w:hAnsi="Times New Roman" w:cs="Times New Roman"/>
          <w:spacing w:val="-9"/>
          <w:sz w:val="24"/>
          <w:szCs w:val="24"/>
          <w:lang w:val="es-ES"/>
        </w:rPr>
        <w:t xml:space="preserve"> ________________________________</w:t>
      </w:r>
      <w:r w:rsidRPr="002E6CA8">
        <w:rPr>
          <w:rFonts w:ascii="Times New Roman" w:eastAsia="Arial MT" w:hAnsi="Times New Roman" w:cs="Times New Roman"/>
          <w:sz w:val="24"/>
          <w:szCs w:val="24"/>
          <w:lang w:val="es-ES"/>
        </w:rPr>
        <w:tab/>
        <w:t xml:space="preserve">Firma: </w:t>
      </w:r>
      <w:r w:rsidRPr="002E6CA8">
        <w:rPr>
          <w:rFonts w:ascii="Times New Roman" w:eastAsia="Arial MT" w:hAnsi="Times New Roman" w:cs="Times New Roman"/>
          <w:sz w:val="24"/>
          <w:szCs w:val="24"/>
          <w:u w:val="single"/>
          <w:lang w:val="es-ES"/>
        </w:rPr>
        <w:tab/>
      </w:r>
    </w:p>
    <w:p w:rsidR="00226A27" w:rsidRPr="002E6CA8" w:rsidRDefault="00226A27" w:rsidP="002E6CA8">
      <w:pPr>
        <w:ind w:left="-1701"/>
        <w:rPr>
          <w:rFonts w:ascii="Times New Roman" w:hAnsi="Times New Roman" w:cs="Times New Roman"/>
          <w:sz w:val="24"/>
          <w:szCs w:val="24"/>
        </w:rPr>
      </w:pPr>
    </w:p>
    <w:sectPr w:rsidR="00226A27" w:rsidRPr="002E6CA8" w:rsidSect="002E6CA8">
      <w:headerReference w:type="default" r:id="rId7"/>
      <w:pgSz w:w="12240" w:h="15840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0C7D" w:rsidRDefault="00140C7D" w:rsidP="002E6CA8">
      <w:pPr>
        <w:spacing w:after="0" w:line="240" w:lineRule="auto"/>
      </w:pPr>
      <w:r>
        <w:separator/>
      </w:r>
    </w:p>
  </w:endnote>
  <w:endnote w:type="continuationSeparator" w:id="0">
    <w:p w:rsidR="00140C7D" w:rsidRDefault="00140C7D" w:rsidP="002E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0C7D" w:rsidRDefault="00140C7D" w:rsidP="002E6CA8">
      <w:pPr>
        <w:spacing w:after="0" w:line="240" w:lineRule="auto"/>
      </w:pPr>
      <w:r>
        <w:separator/>
      </w:r>
    </w:p>
  </w:footnote>
  <w:footnote w:type="continuationSeparator" w:id="0">
    <w:p w:rsidR="00140C7D" w:rsidRDefault="00140C7D" w:rsidP="002E6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6CA8" w:rsidRDefault="002E6CA8" w:rsidP="002E6CA8">
    <w:pPr>
      <w:pStyle w:val="Encabezado"/>
      <w:ind w:left="-1560" w:hanging="141"/>
    </w:pPr>
    <w:r>
      <w:rPr>
        <w:noProof/>
      </w:rPr>
      <w:drawing>
        <wp:inline distT="0" distB="0" distL="0" distR="0" wp14:anchorId="7690592A" wp14:editId="1AB986FD">
          <wp:extent cx="7772400" cy="1285875"/>
          <wp:effectExtent l="0" t="0" r="0" b="9525"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0657" cy="13004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F3123D"/>
    <w:multiLevelType w:val="multilevel"/>
    <w:tmpl w:val="E4342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CA8"/>
    <w:rsid w:val="000B7B4B"/>
    <w:rsid w:val="00140C7D"/>
    <w:rsid w:val="00226A27"/>
    <w:rsid w:val="002E6CA8"/>
    <w:rsid w:val="0056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13C8A"/>
  <w15:chartTrackingRefBased/>
  <w15:docId w15:val="{754C575A-D688-4458-BDD6-3E92AE71D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E6C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6CA8"/>
  </w:style>
  <w:style w:type="paragraph" w:styleId="Piedepgina">
    <w:name w:val="footer"/>
    <w:basedOn w:val="Normal"/>
    <w:link w:val="PiedepginaCar"/>
    <w:uiPriority w:val="99"/>
    <w:unhideWhenUsed/>
    <w:rsid w:val="002E6C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6CA8"/>
  </w:style>
  <w:style w:type="paragraph" w:styleId="Ttulo">
    <w:name w:val="Title"/>
    <w:basedOn w:val="Normal"/>
    <w:next w:val="Normal"/>
    <w:link w:val="TtuloCar"/>
    <w:uiPriority w:val="10"/>
    <w:qFormat/>
    <w:rsid w:val="002E6C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E6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rsid w:val="002E6C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270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</cp:lastModifiedBy>
  <cp:revision>1</cp:revision>
  <dcterms:created xsi:type="dcterms:W3CDTF">2026-04-30T18:16:00Z</dcterms:created>
  <dcterms:modified xsi:type="dcterms:W3CDTF">2026-04-30T20:50:00Z</dcterms:modified>
</cp:coreProperties>
</file>