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CA8" w:rsidRDefault="002E6CA8" w:rsidP="002E6CA8">
      <w:pPr>
        <w:pStyle w:val="Ttulo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:rsidR="002E6CA8" w:rsidRDefault="002E6CA8" w:rsidP="002E6CA8">
      <w:pPr>
        <w:pStyle w:val="Ttulo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:rsidR="002E6CA8" w:rsidRPr="002E6CA8" w:rsidRDefault="002E6CA8" w:rsidP="002E6CA8">
      <w:pPr>
        <w:pStyle w:val="Ttulo"/>
        <w:jc w:val="center"/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es-ES"/>
        </w:rPr>
      </w:pPr>
      <w:r w:rsidRPr="002E6CA8">
        <w:rPr>
          <w:rFonts w:ascii="Times New Roman" w:eastAsia="Arial" w:hAnsi="Times New Roman" w:cs="Times New Roman"/>
          <w:b/>
          <w:bCs/>
          <w:sz w:val="24"/>
          <w:szCs w:val="24"/>
          <w:lang w:val="es-ES"/>
        </w:rPr>
        <w:t>CESIÓN</w:t>
      </w:r>
      <w:r w:rsidRPr="002E6CA8"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es-ES"/>
        </w:rPr>
        <w:t xml:space="preserve"> </w:t>
      </w:r>
      <w:r w:rsidRPr="002E6CA8">
        <w:rPr>
          <w:rFonts w:ascii="Times New Roman" w:eastAsia="Arial" w:hAnsi="Times New Roman" w:cs="Times New Roman"/>
          <w:b/>
          <w:bCs/>
          <w:sz w:val="24"/>
          <w:szCs w:val="24"/>
          <w:lang w:val="es-ES"/>
        </w:rPr>
        <w:t>DE</w:t>
      </w:r>
      <w:r w:rsidRPr="002E6CA8"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val="es-ES"/>
        </w:rPr>
        <w:t xml:space="preserve"> </w:t>
      </w:r>
      <w:r w:rsidRPr="002E6CA8">
        <w:rPr>
          <w:rFonts w:ascii="Times New Roman" w:eastAsia="Arial" w:hAnsi="Times New Roman" w:cs="Times New Roman"/>
          <w:b/>
          <w:bCs/>
          <w:sz w:val="24"/>
          <w:szCs w:val="24"/>
          <w:lang w:val="es-ES"/>
        </w:rPr>
        <w:t>DERECHOS</w:t>
      </w:r>
      <w:r w:rsidRPr="002E6CA8"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es-ES"/>
        </w:rPr>
        <w:t xml:space="preserve"> </w:t>
      </w:r>
      <w:r w:rsidRPr="002E6CA8">
        <w:rPr>
          <w:rFonts w:ascii="Times New Roman" w:eastAsia="Arial" w:hAnsi="Times New Roman" w:cs="Times New Roman"/>
          <w:b/>
          <w:bCs/>
          <w:sz w:val="24"/>
          <w:szCs w:val="24"/>
          <w:lang w:val="es-ES"/>
        </w:rPr>
        <w:t>DE</w:t>
      </w:r>
      <w:r w:rsidRPr="002E6CA8"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es-ES"/>
        </w:rPr>
        <w:t xml:space="preserve"> </w:t>
      </w:r>
      <w:r w:rsidRPr="002E6CA8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es-ES"/>
        </w:rPr>
        <w:t>DIFUSIÓN</w:t>
      </w:r>
    </w:p>
    <w:p w:rsidR="002E6CA8" w:rsidRDefault="002E6CA8" w:rsidP="002E6CA8">
      <w:pPr>
        <w:pStyle w:val="Ttulo"/>
        <w:rPr>
          <w:rFonts w:ascii="Times New Roman" w:eastAsia="Arial MT" w:hAnsi="Times New Roman" w:cs="Times New Roman"/>
          <w:sz w:val="24"/>
          <w:szCs w:val="24"/>
          <w:lang w:val="es-ES"/>
        </w:rPr>
      </w:pPr>
    </w:p>
    <w:p w:rsidR="002E6CA8" w:rsidRDefault="002E6CA8" w:rsidP="002E6CA8">
      <w:pPr>
        <w:pStyle w:val="Ttulo"/>
        <w:rPr>
          <w:rFonts w:ascii="Times New Roman" w:eastAsia="Arial MT" w:hAnsi="Times New Roman" w:cs="Times New Roman"/>
          <w:sz w:val="24"/>
          <w:szCs w:val="24"/>
          <w:lang w:val="es-ES"/>
        </w:rPr>
      </w:pPr>
    </w:p>
    <w:p w:rsidR="002E6CA8" w:rsidRDefault="002E6CA8" w:rsidP="002E6CA8">
      <w:pPr>
        <w:pStyle w:val="Ttulo"/>
        <w:rPr>
          <w:rFonts w:ascii="Times New Roman" w:eastAsia="Arial MT" w:hAnsi="Times New Roman" w:cs="Times New Roman"/>
          <w:sz w:val="24"/>
          <w:szCs w:val="24"/>
          <w:lang w:val="es-ES"/>
        </w:rPr>
      </w:pPr>
      <w:r w:rsidRPr="002E6CA8">
        <w:rPr>
          <w:rFonts w:ascii="Times New Roman" w:eastAsia="Arial MT" w:hAnsi="Times New Roman" w:cs="Times New Roman"/>
          <w:sz w:val="24"/>
          <w:szCs w:val="24"/>
          <w:lang w:val="es-ES"/>
        </w:rPr>
        <w:t>Dra.</w:t>
      </w:r>
      <w:r w:rsidRPr="002E6CA8">
        <w:rPr>
          <w:rFonts w:ascii="Times New Roman" w:eastAsia="Arial MT" w:hAnsi="Times New Roman" w:cs="Times New Roman"/>
          <w:spacing w:val="-14"/>
          <w:sz w:val="24"/>
          <w:szCs w:val="24"/>
          <w:lang w:val="es-ES"/>
        </w:rPr>
        <w:t xml:space="preserve"> </w:t>
      </w:r>
      <w:r w:rsidRPr="002E6CA8">
        <w:rPr>
          <w:rFonts w:ascii="Times New Roman" w:eastAsia="Arial MT" w:hAnsi="Times New Roman" w:cs="Times New Roman"/>
          <w:sz w:val="24"/>
          <w:szCs w:val="24"/>
          <w:lang w:val="es-ES"/>
        </w:rPr>
        <w:t>Angélica</w:t>
      </w:r>
      <w:r w:rsidRPr="002E6CA8">
        <w:rPr>
          <w:rFonts w:ascii="Times New Roman" w:eastAsia="Arial MT" w:hAnsi="Times New Roman" w:cs="Times New Roman"/>
          <w:spacing w:val="-14"/>
          <w:sz w:val="24"/>
          <w:szCs w:val="24"/>
          <w:lang w:val="es-ES"/>
        </w:rPr>
        <w:t xml:space="preserve"> </w:t>
      </w:r>
      <w:r w:rsidRPr="002E6CA8">
        <w:rPr>
          <w:rFonts w:ascii="Times New Roman" w:eastAsia="Arial MT" w:hAnsi="Times New Roman" w:cs="Times New Roman"/>
          <w:sz w:val="24"/>
          <w:szCs w:val="24"/>
          <w:lang w:val="es-ES"/>
        </w:rPr>
        <w:t>Vera</w:t>
      </w:r>
      <w:r w:rsidRPr="002E6CA8">
        <w:rPr>
          <w:rFonts w:ascii="Times New Roman" w:eastAsia="Arial MT" w:hAnsi="Times New Roman" w:cs="Times New Roman"/>
          <w:spacing w:val="-12"/>
          <w:sz w:val="24"/>
          <w:szCs w:val="24"/>
          <w:lang w:val="es-ES"/>
        </w:rPr>
        <w:t xml:space="preserve"> </w:t>
      </w:r>
      <w:r w:rsidRPr="002E6CA8">
        <w:rPr>
          <w:rFonts w:ascii="Times New Roman" w:eastAsia="Arial MT" w:hAnsi="Times New Roman" w:cs="Times New Roman"/>
          <w:sz w:val="24"/>
          <w:szCs w:val="24"/>
          <w:lang w:val="es-ES"/>
        </w:rPr>
        <w:t xml:space="preserve">Sagredo </w:t>
      </w:r>
    </w:p>
    <w:p w:rsidR="002E6CA8" w:rsidRPr="002E6CA8" w:rsidRDefault="002E6CA8" w:rsidP="002E6CA8">
      <w:pPr>
        <w:pStyle w:val="Ttulo"/>
        <w:rPr>
          <w:rFonts w:ascii="Times New Roman" w:eastAsia="Arial" w:hAnsi="Times New Roman" w:cs="Times New Roman"/>
          <w:b/>
          <w:bCs/>
          <w:sz w:val="24"/>
          <w:szCs w:val="24"/>
          <w:lang w:val="es-ES"/>
        </w:rPr>
      </w:pPr>
      <w:r w:rsidRPr="002E6CA8">
        <w:rPr>
          <w:rFonts w:ascii="Times New Roman" w:eastAsia="Arial MT" w:hAnsi="Times New Roman" w:cs="Times New Roman"/>
          <w:spacing w:val="-2"/>
          <w:sz w:val="24"/>
          <w:szCs w:val="24"/>
          <w:lang w:val="es-ES"/>
        </w:rPr>
        <w:t>Directora</w:t>
      </w:r>
    </w:p>
    <w:p w:rsidR="002E6CA8" w:rsidRPr="002E6CA8" w:rsidRDefault="002E6CA8" w:rsidP="002E6CA8">
      <w:pPr>
        <w:widowControl w:val="0"/>
        <w:autoSpaceDE w:val="0"/>
        <w:autoSpaceDN w:val="0"/>
        <w:spacing w:after="0" w:line="240" w:lineRule="auto"/>
        <w:ind w:right="6518"/>
        <w:rPr>
          <w:rFonts w:ascii="Times New Roman" w:eastAsia="Arial MT" w:hAnsi="Times New Roman" w:cs="Times New Roman"/>
          <w:sz w:val="24"/>
          <w:szCs w:val="24"/>
          <w:lang w:val="es-ES"/>
        </w:rPr>
      </w:pPr>
      <w:r w:rsidRPr="002E6CA8">
        <w:rPr>
          <w:rFonts w:ascii="Times New Roman" w:eastAsia="Arial MT" w:hAnsi="Times New Roman" w:cs="Times New Roman"/>
          <w:sz w:val="24"/>
          <w:szCs w:val="24"/>
          <w:lang w:val="es-ES"/>
        </w:rPr>
        <w:t>Miembros</w:t>
      </w:r>
      <w:r w:rsidRPr="002E6CA8">
        <w:rPr>
          <w:rFonts w:ascii="Times New Roman" w:eastAsia="Arial MT" w:hAnsi="Times New Roman" w:cs="Times New Roman"/>
          <w:spacing w:val="-14"/>
          <w:sz w:val="24"/>
          <w:szCs w:val="24"/>
          <w:lang w:val="es-ES"/>
        </w:rPr>
        <w:t xml:space="preserve"> </w:t>
      </w:r>
      <w:r w:rsidRPr="002E6CA8">
        <w:rPr>
          <w:rFonts w:ascii="Times New Roman" w:eastAsia="Arial MT" w:hAnsi="Times New Roman" w:cs="Times New Roman"/>
          <w:sz w:val="24"/>
          <w:szCs w:val="24"/>
          <w:lang w:val="es-ES"/>
        </w:rPr>
        <w:t>del</w:t>
      </w:r>
      <w:r w:rsidRPr="002E6CA8">
        <w:rPr>
          <w:rFonts w:ascii="Times New Roman" w:eastAsia="Arial MT" w:hAnsi="Times New Roman" w:cs="Times New Roman"/>
          <w:spacing w:val="-14"/>
          <w:sz w:val="24"/>
          <w:szCs w:val="24"/>
          <w:lang w:val="es-ES"/>
        </w:rPr>
        <w:t xml:space="preserve"> </w:t>
      </w:r>
      <w:r w:rsidRPr="002E6CA8">
        <w:rPr>
          <w:rFonts w:ascii="Times New Roman" w:eastAsia="Arial MT" w:hAnsi="Times New Roman" w:cs="Times New Roman"/>
          <w:sz w:val="24"/>
          <w:szCs w:val="24"/>
          <w:lang w:val="es-ES"/>
        </w:rPr>
        <w:t>Comité</w:t>
      </w:r>
      <w:r w:rsidRPr="002E6CA8">
        <w:rPr>
          <w:rFonts w:ascii="Times New Roman" w:eastAsia="Arial MT" w:hAnsi="Times New Roman" w:cs="Times New Roman"/>
          <w:spacing w:val="-14"/>
          <w:sz w:val="24"/>
          <w:szCs w:val="24"/>
          <w:lang w:val="es-ES"/>
        </w:rPr>
        <w:t xml:space="preserve"> </w:t>
      </w:r>
      <w:r w:rsidRPr="002E6CA8">
        <w:rPr>
          <w:rFonts w:ascii="Times New Roman" w:eastAsia="Arial MT" w:hAnsi="Times New Roman" w:cs="Times New Roman"/>
          <w:sz w:val="24"/>
          <w:szCs w:val="24"/>
          <w:lang w:val="es-ES"/>
        </w:rPr>
        <w:t>Editorial Revista REXE</w:t>
      </w:r>
    </w:p>
    <w:p w:rsidR="002E6CA8" w:rsidRPr="002E6CA8" w:rsidRDefault="002E6CA8" w:rsidP="002E6CA8">
      <w:pPr>
        <w:widowControl w:val="0"/>
        <w:autoSpaceDE w:val="0"/>
        <w:autoSpaceDN w:val="0"/>
        <w:spacing w:after="0" w:line="240" w:lineRule="auto"/>
        <w:ind w:right="3735"/>
        <w:rPr>
          <w:rFonts w:ascii="Times New Roman" w:eastAsia="Arial MT" w:hAnsi="Times New Roman" w:cs="Times New Roman"/>
          <w:sz w:val="24"/>
          <w:szCs w:val="24"/>
          <w:lang w:val="es-ES"/>
        </w:rPr>
      </w:pPr>
      <w:r w:rsidRPr="002E6CA8">
        <w:rPr>
          <w:rFonts w:ascii="Times New Roman" w:eastAsia="Arial MT" w:hAnsi="Times New Roman" w:cs="Times New Roman"/>
          <w:sz w:val="24"/>
          <w:szCs w:val="24"/>
          <w:lang w:val="es-ES"/>
        </w:rPr>
        <w:t>Universidad</w:t>
      </w:r>
      <w:r w:rsidRPr="002E6CA8">
        <w:rPr>
          <w:rFonts w:ascii="Times New Roman" w:eastAsia="Arial MT" w:hAnsi="Times New Roman" w:cs="Times New Roman"/>
          <w:spacing w:val="-10"/>
          <w:sz w:val="24"/>
          <w:szCs w:val="24"/>
          <w:lang w:val="es-ES"/>
        </w:rPr>
        <w:t xml:space="preserve"> </w:t>
      </w:r>
      <w:r w:rsidRPr="002E6CA8">
        <w:rPr>
          <w:rFonts w:ascii="Times New Roman" w:eastAsia="Arial MT" w:hAnsi="Times New Roman" w:cs="Times New Roman"/>
          <w:sz w:val="24"/>
          <w:szCs w:val="24"/>
          <w:lang w:val="es-ES"/>
        </w:rPr>
        <w:t>Católica</w:t>
      </w:r>
      <w:r w:rsidRPr="002E6CA8">
        <w:rPr>
          <w:rFonts w:ascii="Times New Roman" w:eastAsia="Arial MT" w:hAnsi="Times New Roman" w:cs="Times New Roman"/>
          <w:spacing w:val="-8"/>
          <w:sz w:val="24"/>
          <w:szCs w:val="24"/>
          <w:lang w:val="es-ES"/>
        </w:rPr>
        <w:t xml:space="preserve"> </w:t>
      </w:r>
      <w:r w:rsidRPr="002E6CA8">
        <w:rPr>
          <w:rFonts w:ascii="Times New Roman" w:eastAsia="Arial MT" w:hAnsi="Times New Roman" w:cs="Times New Roman"/>
          <w:sz w:val="24"/>
          <w:szCs w:val="24"/>
          <w:lang w:val="es-ES"/>
        </w:rPr>
        <w:t>de</w:t>
      </w:r>
      <w:r w:rsidRPr="002E6CA8">
        <w:rPr>
          <w:rFonts w:ascii="Times New Roman" w:eastAsia="Arial MT" w:hAnsi="Times New Roman" w:cs="Times New Roman"/>
          <w:spacing w:val="-9"/>
          <w:sz w:val="24"/>
          <w:szCs w:val="24"/>
          <w:lang w:val="es-ES"/>
        </w:rPr>
        <w:t xml:space="preserve"> </w:t>
      </w:r>
      <w:r w:rsidRPr="002E6CA8">
        <w:rPr>
          <w:rFonts w:ascii="Times New Roman" w:eastAsia="Arial MT" w:hAnsi="Times New Roman" w:cs="Times New Roman"/>
          <w:sz w:val="24"/>
          <w:szCs w:val="24"/>
          <w:lang w:val="es-ES"/>
        </w:rPr>
        <w:t>la</w:t>
      </w:r>
      <w:r w:rsidRPr="002E6CA8">
        <w:rPr>
          <w:rFonts w:ascii="Times New Roman" w:eastAsia="Arial MT" w:hAnsi="Times New Roman" w:cs="Times New Roman"/>
          <w:spacing w:val="-8"/>
          <w:sz w:val="24"/>
          <w:szCs w:val="24"/>
          <w:lang w:val="es-ES"/>
        </w:rPr>
        <w:t xml:space="preserve"> </w:t>
      </w:r>
      <w:r w:rsidRPr="002E6CA8">
        <w:rPr>
          <w:rFonts w:ascii="Times New Roman" w:eastAsia="Arial MT" w:hAnsi="Times New Roman" w:cs="Times New Roman"/>
          <w:sz w:val="24"/>
          <w:szCs w:val="24"/>
          <w:lang w:val="es-ES"/>
        </w:rPr>
        <w:t>Santísima</w:t>
      </w:r>
      <w:r>
        <w:rPr>
          <w:rFonts w:ascii="Times New Roman" w:eastAsia="Arial MT" w:hAnsi="Times New Roman" w:cs="Times New Roman"/>
          <w:sz w:val="24"/>
          <w:szCs w:val="24"/>
          <w:lang w:val="es-ES"/>
        </w:rPr>
        <w:t xml:space="preserve"> Co</w:t>
      </w:r>
      <w:r w:rsidRPr="002E6CA8">
        <w:rPr>
          <w:rFonts w:ascii="Times New Roman" w:eastAsia="Arial MT" w:hAnsi="Times New Roman" w:cs="Times New Roman"/>
          <w:sz w:val="24"/>
          <w:szCs w:val="24"/>
          <w:lang w:val="es-ES"/>
        </w:rPr>
        <w:t>ncepción Concepción, Chile</w:t>
      </w:r>
    </w:p>
    <w:p w:rsidR="002E6CA8" w:rsidRPr="002E6CA8" w:rsidRDefault="002E6CA8" w:rsidP="002E6CA8">
      <w:pPr>
        <w:widowControl w:val="0"/>
        <w:autoSpaceDE w:val="0"/>
        <w:autoSpaceDN w:val="0"/>
        <w:spacing w:before="229" w:after="0" w:line="240" w:lineRule="auto"/>
        <w:rPr>
          <w:rFonts w:ascii="Times New Roman" w:eastAsia="Arial MT" w:hAnsi="Times New Roman" w:cs="Times New Roman"/>
          <w:sz w:val="24"/>
          <w:szCs w:val="24"/>
          <w:lang w:val="es-ES"/>
        </w:rPr>
      </w:pPr>
    </w:p>
    <w:p w:rsidR="002E6CA8" w:rsidRPr="002E6CA8" w:rsidRDefault="002E6CA8" w:rsidP="002E6CA8">
      <w:pPr>
        <w:widowControl w:val="0"/>
        <w:autoSpaceDE w:val="0"/>
        <w:autoSpaceDN w:val="0"/>
        <w:spacing w:after="0" w:line="240" w:lineRule="auto"/>
        <w:ind w:right="243"/>
        <w:jc w:val="both"/>
        <w:rPr>
          <w:rFonts w:ascii="Times New Roman" w:eastAsia="Arial MT" w:hAnsi="Times New Roman" w:cs="Times New Roman"/>
          <w:sz w:val="24"/>
          <w:szCs w:val="24"/>
          <w:lang w:val="es-ES"/>
        </w:rPr>
      </w:pPr>
      <w:r w:rsidRPr="002E6CA8">
        <w:rPr>
          <w:rFonts w:ascii="Times New Roman" w:eastAsia="Arial MT" w:hAnsi="Times New Roman" w:cs="Times New Roman"/>
          <w:sz w:val="24"/>
          <w:szCs w:val="24"/>
          <w:lang w:val="es-ES"/>
        </w:rPr>
        <w:t xml:space="preserve">Hago constar que acepto las condiciones de la Revista que indican: </w:t>
      </w:r>
    </w:p>
    <w:p w:rsidR="002E6CA8" w:rsidRPr="002E6CA8" w:rsidRDefault="002E6CA8" w:rsidP="002E6CA8">
      <w:pPr>
        <w:widowControl w:val="0"/>
        <w:autoSpaceDE w:val="0"/>
        <w:autoSpaceDN w:val="0"/>
        <w:spacing w:after="0" w:line="240" w:lineRule="auto"/>
        <w:ind w:left="338" w:right="243"/>
        <w:jc w:val="both"/>
        <w:rPr>
          <w:rFonts w:ascii="Times New Roman" w:eastAsia="Arial MT" w:hAnsi="Times New Roman" w:cs="Times New Roman"/>
          <w:sz w:val="24"/>
          <w:szCs w:val="24"/>
          <w:lang w:val="es-ES"/>
        </w:rPr>
      </w:pPr>
    </w:p>
    <w:p w:rsidR="002E6CA8" w:rsidRPr="002E6CA8" w:rsidRDefault="002E6CA8" w:rsidP="002E6CA8">
      <w:pPr>
        <w:widowControl w:val="0"/>
        <w:autoSpaceDE w:val="0"/>
        <w:autoSpaceDN w:val="0"/>
        <w:spacing w:after="0" w:line="240" w:lineRule="auto"/>
        <w:ind w:right="243"/>
        <w:jc w:val="both"/>
        <w:rPr>
          <w:rFonts w:ascii="Times New Roman" w:eastAsia="Arial MT" w:hAnsi="Times New Roman" w:cs="Times New Roman"/>
          <w:spacing w:val="-2"/>
          <w:sz w:val="24"/>
          <w:szCs w:val="24"/>
          <w:lang w:val="es-ES"/>
        </w:rPr>
      </w:pPr>
      <w:r w:rsidRPr="002E6CA8">
        <w:rPr>
          <w:rFonts w:ascii="Times New Roman" w:eastAsia="Arial MT" w:hAnsi="Times New Roman" w:cs="Times New Roman"/>
          <w:sz w:val="24"/>
          <w:szCs w:val="24"/>
          <w:lang w:val="es-ES"/>
        </w:rPr>
        <w:t xml:space="preserve">1.- </w:t>
      </w:r>
      <w:r w:rsidRPr="002E6CA8">
        <w:rPr>
          <w:rFonts w:ascii="Times New Roman" w:eastAsia="Arial MT" w:hAnsi="Times New Roman" w:cs="Times New Roman"/>
          <w:sz w:val="24"/>
          <w:szCs w:val="24"/>
          <w:lang w:val="es-ES"/>
        </w:rPr>
        <w:t xml:space="preserve">Al presentar su documento a la Revista REXE, los autores (as) ceden a ésta los derechos de reproducción tanto por medios impresos como electrónicos, incluyendo Internet, y aceptan regirse por las normas en cuanto a procedimiento, formato, corrección y otros requerimientos que se solicitan en las Instrucciones a los Autores. Además de ceder los derechos para la base de datos de la biblioteca de la Universidad Católica de la Santísima </w:t>
      </w:r>
      <w:r w:rsidRPr="002E6CA8">
        <w:rPr>
          <w:rFonts w:ascii="Times New Roman" w:eastAsia="Arial MT" w:hAnsi="Times New Roman" w:cs="Times New Roman"/>
          <w:spacing w:val="-2"/>
          <w:sz w:val="24"/>
          <w:szCs w:val="24"/>
          <w:lang w:val="es-ES"/>
        </w:rPr>
        <w:t xml:space="preserve">Concepción. </w:t>
      </w:r>
      <w:r w:rsidRPr="002E6CA8">
        <w:rPr>
          <w:rFonts w:ascii="Times New Roman" w:eastAsia="Arial MT" w:hAnsi="Times New Roman" w:cs="Times New Roman"/>
          <w:sz w:val="24"/>
          <w:szCs w:val="24"/>
          <w:lang w:val="es-ES"/>
        </w:rPr>
        <w:t xml:space="preserve">El autor o los autores aceptan que la publicación del manuscrito se realizará bajo la licencia </w:t>
      </w:r>
      <w:proofErr w:type="spellStart"/>
      <w:r w:rsidRPr="002E6CA8">
        <w:rPr>
          <w:rFonts w:ascii="Times New Roman" w:eastAsia="Arial MT" w:hAnsi="Times New Roman" w:cs="Times New Roman"/>
          <w:sz w:val="24"/>
          <w:szCs w:val="24"/>
          <w:lang w:val="es-ES"/>
        </w:rPr>
        <w:t>Creative</w:t>
      </w:r>
      <w:proofErr w:type="spellEnd"/>
      <w:r w:rsidRPr="002E6CA8">
        <w:rPr>
          <w:rFonts w:ascii="Times New Roman" w:eastAsia="Arial MT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2E6CA8">
        <w:rPr>
          <w:rFonts w:ascii="Times New Roman" w:eastAsia="Arial MT" w:hAnsi="Times New Roman" w:cs="Times New Roman"/>
          <w:sz w:val="24"/>
          <w:szCs w:val="24"/>
          <w:lang w:val="es-ES"/>
        </w:rPr>
        <w:t>Commons</w:t>
      </w:r>
      <w:proofErr w:type="spellEnd"/>
      <w:r w:rsidRPr="002E6CA8">
        <w:rPr>
          <w:rFonts w:ascii="Times New Roman" w:eastAsia="Arial MT" w:hAnsi="Times New Roman" w:cs="Times New Roman"/>
          <w:sz w:val="24"/>
          <w:szCs w:val="24"/>
          <w:lang w:val="es-ES"/>
        </w:rPr>
        <w:t xml:space="preserve"> CC BY 4.0 o la que en el futuro, determine la Revista REXE, de conformidad con lo dispuesto en el artículo 23 del Decreto de Rectoría </w:t>
      </w:r>
      <w:proofErr w:type="spellStart"/>
      <w:r w:rsidRPr="002E6CA8">
        <w:rPr>
          <w:rFonts w:ascii="Times New Roman" w:eastAsia="Arial MT" w:hAnsi="Times New Roman" w:cs="Times New Roman"/>
          <w:sz w:val="24"/>
          <w:szCs w:val="24"/>
          <w:lang w:val="es-ES"/>
        </w:rPr>
        <w:t>N°</w:t>
      </w:r>
      <w:proofErr w:type="spellEnd"/>
      <w:r w:rsidRPr="002E6CA8">
        <w:rPr>
          <w:rFonts w:ascii="Times New Roman" w:eastAsia="Arial MT" w:hAnsi="Times New Roman" w:cs="Times New Roman"/>
          <w:sz w:val="24"/>
          <w:szCs w:val="24"/>
          <w:lang w:val="es-ES"/>
        </w:rPr>
        <w:t xml:space="preserve"> 120/2025, o el que en el futuro le reemplace, y con los criterios exigidos por los sistemas de indexación y publicación científica vigentes.</w:t>
      </w:r>
    </w:p>
    <w:p w:rsidR="002E6CA8" w:rsidRPr="002E6CA8" w:rsidRDefault="002E6CA8" w:rsidP="002E6CA8">
      <w:pPr>
        <w:widowControl w:val="0"/>
        <w:autoSpaceDE w:val="0"/>
        <w:autoSpaceDN w:val="0"/>
        <w:spacing w:after="0" w:line="240" w:lineRule="auto"/>
        <w:ind w:left="338" w:right="243"/>
        <w:jc w:val="both"/>
        <w:rPr>
          <w:rFonts w:ascii="Times New Roman" w:eastAsia="Arial MT" w:hAnsi="Times New Roman" w:cs="Times New Roman"/>
          <w:sz w:val="24"/>
          <w:szCs w:val="24"/>
          <w:lang w:val="es-ES"/>
        </w:rPr>
      </w:pPr>
    </w:p>
    <w:p w:rsidR="002E6CA8" w:rsidRPr="002E6CA8" w:rsidRDefault="002E6CA8" w:rsidP="002E6CA8">
      <w:pPr>
        <w:widowControl w:val="0"/>
        <w:autoSpaceDE w:val="0"/>
        <w:autoSpaceDN w:val="0"/>
        <w:spacing w:after="0" w:line="240" w:lineRule="auto"/>
        <w:ind w:right="243"/>
        <w:jc w:val="both"/>
        <w:rPr>
          <w:rFonts w:ascii="Times New Roman" w:eastAsia="Arial MT" w:hAnsi="Times New Roman" w:cs="Times New Roman"/>
          <w:sz w:val="24"/>
          <w:szCs w:val="24"/>
          <w:lang w:val="es-ES"/>
        </w:rPr>
      </w:pPr>
      <w:r w:rsidRPr="002E6CA8">
        <w:rPr>
          <w:rFonts w:ascii="Times New Roman" w:eastAsia="Arial MT" w:hAnsi="Times New Roman" w:cs="Times New Roman"/>
          <w:sz w:val="24"/>
          <w:szCs w:val="24"/>
          <w:lang w:val="es-ES"/>
        </w:rPr>
        <w:t>2.-</w:t>
      </w:r>
      <w:r w:rsidRPr="002E6CA8">
        <w:rPr>
          <w:rFonts w:ascii="Times New Roman" w:eastAsia="Arial MT" w:hAnsi="Times New Roman" w:cs="Times New Roman"/>
          <w:sz w:val="24"/>
          <w:szCs w:val="24"/>
          <w:lang w:val="es-ES"/>
        </w:rPr>
        <w:t>Reserva</w:t>
      </w:r>
      <w:r w:rsidR="005622BA">
        <w:rPr>
          <w:rFonts w:ascii="Times New Roman" w:eastAsia="Arial MT" w:hAnsi="Times New Roman" w:cs="Times New Roman"/>
          <w:sz w:val="24"/>
          <w:szCs w:val="24"/>
          <w:lang w:val="es-ES"/>
        </w:rPr>
        <w:t xml:space="preserve"> </w:t>
      </w:r>
      <w:r w:rsidRPr="002E6CA8">
        <w:rPr>
          <w:rFonts w:ascii="Times New Roman" w:eastAsia="Arial MT" w:hAnsi="Times New Roman" w:cs="Times New Roman"/>
          <w:sz w:val="24"/>
          <w:szCs w:val="24"/>
          <w:lang w:val="es-ES"/>
        </w:rPr>
        <w:t>de</w:t>
      </w:r>
      <w:r w:rsidR="005622BA">
        <w:rPr>
          <w:rFonts w:ascii="Times New Roman" w:eastAsia="Arial MT" w:hAnsi="Times New Roman" w:cs="Times New Roman"/>
          <w:sz w:val="24"/>
          <w:szCs w:val="24"/>
          <w:lang w:val="es-ES"/>
        </w:rPr>
        <w:t xml:space="preserve"> </w:t>
      </w:r>
      <w:r w:rsidRPr="002E6CA8">
        <w:rPr>
          <w:rFonts w:ascii="Times New Roman" w:eastAsia="Arial MT" w:hAnsi="Times New Roman" w:cs="Times New Roman"/>
          <w:sz w:val="24"/>
          <w:szCs w:val="24"/>
          <w:lang w:val="es-ES"/>
        </w:rPr>
        <w:t>derechos morales:</w:t>
      </w:r>
      <w:r w:rsidR="005622BA">
        <w:rPr>
          <w:rFonts w:ascii="Times New Roman" w:eastAsia="Arial MT" w:hAnsi="Times New Roman" w:cs="Times New Roman"/>
          <w:sz w:val="24"/>
          <w:szCs w:val="24"/>
          <w:lang w:val="es-ES"/>
        </w:rPr>
        <w:t xml:space="preserve"> </w:t>
      </w:r>
      <w:r w:rsidRPr="002E6CA8">
        <w:rPr>
          <w:rFonts w:ascii="Times New Roman" w:eastAsia="Arial MT" w:hAnsi="Times New Roman" w:cs="Times New Roman"/>
          <w:sz w:val="24"/>
          <w:szCs w:val="24"/>
          <w:lang w:val="es-ES"/>
        </w:rPr>
        <w:t>Los/as autores/as conservan íntegramente sus</w:t>
      </w:r>
      <w:r w:rsidR="005622BA">
        <w:rPr>
          <w:rFonts w:ascii="Times New Roman" w:eastAsia="Arial MT" w:hAnsi="Times New Roman" w:cs="Times New Roman"/>
          <w:sz w:val="24"/>
          <w:szCs w:val="24"/>
          <w:lang w:val="es-ES"/>
        </w:rPr>
        <w:t xml:space="preserve"> </w:t>
      </w:r>
      <w:r w:rsidRPr="002E6CA8">
        <w:rPr>
          <w:rFonts w:ascii="Times New Roman" w:eastAsia="Arial MT" w:hAnsi="Times New Roman" w:cs="Times New Roman"/>
          <w:sz w:val="24"/>
          <w:szCs w:val="24"/>
          <w:lang w:val="es-ES"/>
        </w:rPr>
        <w:t>derechos morales sobre el manuscrito, en particular los</w:t>
      </w:r>
      <w:r w:rsidR="005622BA">
        <w:rPr>
          <w:rFonts w:ascii="Times New Roman" w:eastAsia="Arial MT" w:hAnsi="Times New Roman" w:cs="Times New Roman"/>
          <w:sz w:val="24"/>
          <w:szCs w:val="24"/>
          <w:lang w:val="es-ES"/>
        </w:rPr>
        <w:t xml:space="preserve"> </w:t>
      </w:r>
      <w:r w:rsidRPr="002E6CA8">
        <w:rPr>
          <w:rFonts w:ascii="Times New Roman" w:eastAsia="Arial MT" w:hAnsi="Times New Roman" w:cs="Times New Roman"/>
          <w:sz w:val="24"/>
          <w:szCs w:val="24"/>
          <w:lang w:val="es-ES"/>
        </w:rPr>
        <w:t>derechos</w:t>
      </w:r>
      <w:r w:rsidR="005622BA">
        <w:rPr>
          <w:rFonts w:ascii="Times New Roman" w:eastAsia="Arial MT" w:hAnsi="Times New Roman" w:cs="Times New Roman"/>
          <w:sz w:val="24"/>
          <w:szCs w:val="24"/>
          <w:lang w:val="es-ES"/>
        </w:rPr>
        <w:t xml:space="preserve"> </w:t>
      </w:r>
      <w:r w:rsidRPr="002E6CA8">
        <w:rPr>
          <w:rFonts w:ascii="Times New Roman" w:eastAsia="Arial MT" w:hAnsi="Times New Roman" w:cs="Times New Roman"/>
          <w:sz w:val="24"/>
          <w:szCs w:val="24"/>
          <w:lang w:val="es-ES"/>
        </w:rPr>
        <w:t>de</w:t>
      </w:r>
      <w:r w:rsidR="005622BA">
        <w:rPr>
          <w:rFonts w:ascii="Times New Roman" w:eastAsia="Arial MT" w:hAnsi="Times New Roman" w:cs="Times New Roman"/>
          <w:sz w:val="24"/>
          <w:szCs w:val="24"/>
          <w:lang w:val="es-ES"/>
        </w:rPr>
        <w:t xml:space="preserve"> </w:t>
      </w:r>
      <w:r w:rsidRPr="002E6CA8">
        <w:rPr>
          <w:rFonts w:ascii="Times New Roman" w:eastAsia="Arial MT" w:hAnsi="Times New Roman" w:cs="Times New Roman"/>
          <w:sz w:val="24"/>
          <w:szCs w:val="24"/>
          <w:lang w:val="es-ES"/>
        </w:rPr>
        <w:t>paternidad e integridad</w:t>
      </w:r>
      <w:r w:rsidR="005622BA">
        <w:rPr>
          <w:rFonts w:ascii="Times New Roman" w:eastAsia="Arial MT" w:hAnsi="Times New Roman" w:cs="Times New Roman"/>
          <w:sz w:val="24"/>
          <w:szCs w:val="24"/>
          <w:lang w:val="es-ES"/>
        </w:rPr>
        <w:t xml:space="preserve"> </w:t>
      </w:r>
      <w:r w:rsidRPr="002E6CA8">
        <w:rPr>
          <w:rFonts w:ascii="Times New Roman" w:eastAsia="Arial MT" w:hAnsi="Times New Roman" w:cs="Times New Roman"/>
          <w:sz w:val="24"/>
          <w:szCs w:val="24"/>
          <w:lang w:val="es-ES"/>
        </w:rPr>
        <w:t>de</w:t>
      </w:r>
      <w:r w:rsidR="005622BA">
        <w:rPr>
          <w:rFonts w:ascii="Times New Roman" w:eastAsia="Arial MT" w:hAnsi="Times New Roman" w:cs="Times New Roman"/>
          <w:sz w:val="24"/>
          <w:szCs w:val="24"/>
          <w:lang w:val="es-ES"/>
        </w:rPr>
        <w:t xml:space="preserve"> </w:t>
      </w:r>
      <w:r w:rsidRPr="002E6CA8">
        <w:rPr>
          <w:rFonts w:ascii="Times New Roman" w:eastAsia="Arial MT" w:hAnsi="Times New Roman" w:cs="Times New Roman"/>
          <w:sz w:val="24"/>
          <w:szCs w:val="24"/>
          <w:lang w:val="es-ES"/>
        </w:rPr>
        <w:t xml:space="preserve">la obra, los cuales son irrenunciables e inalienables conforme al artículo 16 de la Ley </w:t>
      </w:r>
      <w:proofErr w:type="spellStart"/>
      <w:r w:rsidRPr="002E6CA8">
        <w:rPr>
          <w:rFonts w:ascii="Times New Roman" w:eastAsia="Arial MT" w:hAnsi="Times New Roman" w:cs="Times New Roman"/>
          <w:sz w:val="24"/>
          <w:szCs w:val="24"/>
          <w:lang w:val="es-ES"/>
        </w:rPr>
        <w:t>N°</w:t>
      </w:r>
      <w:proofErr w:type="spellEnd"/>
      <w:r w:rsidRPr="002E6CA8">
        <w:rPr>
          <w:rFonts w:ascii="Times New Roman" w:eastAsia="Arial MT" w:hAnsi="Times New Roman" w:cs="Times New Roman"/>
          <w:sz w:val="24"/>
          <w:szCs w:val="24"/>
          <w:lang w:val="es-ES"/>
        </w:rPr>
        <w:t xml:space="preserve"> 17.336 sobre Propiedad Intelectual. La presente cesión comprende exclusivamente los</w:t>
      </w:r>
      <w:r w:rsidR="005622BA">
        <w:rPr>
          <w:rFonts w:ascii="Times New Roman" w:eastAsia="Arial MT" w:hAnsi="Times New Roman" w:cs="Times New Roman"/>
          <w:sz w:val="24"/>
          <w:szCs w:val="24"/>
          <w:lang w:val="es-ES"/>
        </w:rPr>
        <w:t xml:space="preserve"> </w:t>
      </w:r>
      <w:r w:rsidRPr="002E6CA8">
        <w:rPr>
          <w:rFonts w:ascii="Times New Roman" w:eastAsia="Arial MT" w:hAnsi="Times New Roman" w:cs="Times New Roman"/>
          <w:sz w:val="24"/>
          <w:szCs w:val="24"/>
          <w:lang w:val="es-ES"/>
        </w:rPr>
        <w:t>derechos patrimoniales</w:t>
      </w:r>
      <w:r w:rsidR="005622BA">
        <w:rPr>
          <w:rFonts w:ascii="Times New Roman" w:eastAsia="Arial MT" w:hAnsi="Times New Roman" w:cs="Times New Roman"/>
          <w:sz w:val="24"/>
          <w:szCs w:val="24"/>
          <w:lang w:val="es-ES"/>
        </w:rPr>
        <w:t xml:space="preserve"> </w:t>
      </w:r>
      <w:r w:rsidRPr="002E6CA8">
        <w:rPr>
          <w:rFonts w:ascii="Times New Roman" w:eastAsia="Arial MT" w:hAnsi="Times New Roman" w:cs="Times New Roman"/>
          <w:sz w:val="24"/>
          <w:szCs w:val="24"/>
          <w:lang w:val="es-ES"/>
        </w:rPr>
        <w:t>de</w:t>
      </w:r>
      <w:r w:rsidR="005622BA">
        <w:rPr>
          <w:rFonts w:ascii="Times New Roman" w:eastAsia="Arial MT" w:hAnsi="Times New Roman" w:cs="Times New Roman"/>
          <w:sz w:val="24"/>
          <w:szCs w:val="24"/>
          <w:lang w:val="es-ES"/>
        </w:rPr>
        <w:t xml:space="preserve"> </w:t>
      </w:r>
      <w:r w:rsidRPr="002E6CA8">
        <w:rPr>
          <w:rFonts w:ascii="Times New Roman" w:eastAsia="Arial MT" w:hAnsi="Times New Roman" w:cs="Times New Roman"/>
          <w:sz w:val="24"/>
          <w:szCs w:val="24"/>
          <w:lang w:val="es-ES"/>
        </w:rPr>
        <w:t>explotación.</w:t>
      </w:r>
    </w:p>
    <w:p w:rsidR="002E6CA8" w:rsidRPr="002E6CA8" w:rsidRDefault="002E6CA8" w:rsidP="002E6CA8">
      <w:pPr>
        <w:widowControl w:val="0"/>
        <w:autoSpaceDE w:val="0"/>
        <w:autoSpaceDN w:val="0"/>
        <w:spacing w:after="0" w:line="240" w:lineRule="auto"/>
        <w:ind w:right="243"/>
        <w:jc w:val="both"/>
        <w:rPr>
          <w:rFonts w:ascii="Times New Roman" w:eastAsia="Arial MT" w:hAnsi="Times New Roman" w:cs="Times New Roman"/>
          <w:sz w:val="24"/>
          <w:szCs w:val="24"/>
          <w:lang w:val="es-ES"/>
        </w:rPr>
      </w:pPr>
    </w:p>
    <w:p w:rsidR="002E6CA8" w:rsidRPr="002E6CA8" w:rsidRDefault="002E6CA8" w:rsidP="002E6CA8">
      <w:pPr>
        <w:widowControl w:val="0"/>
        <w:autoSpaceDE w:val="0"/>
        <w:autoSpaceDN w:val="0"/>
        <w:spacing w:after="0" w:line="240" w:lineRule="auto"/>
        <w:ind w:right="243"/>
        <w:jc w:val="both"/>
        <w:rPr>
          <w:rFonts w:ascii="Times New Roman" w:eastAsia="Arial MT" w:hAnsi="Times New Roman" w:cs="Times New Roman"/>
          <w:sz w:val="24"/>
          <w:szCs w:val="24"/>
          <w:lang w:val="es-ES"/>
        </w:rPr>
      </w:pPr>
      <w:r w:rsidRPr="002E6CA8">
        <w:rPr>
          <w:rFonts w:ascii="Times New Roman" w:eastAsia="Arial MT" w:hAnsi="Times New Roman" w:cs="Times New Roman"/>
          <w:sz w:val="24"/>
          <w:szCs w:val="24"/>
          <w:lang w:val="es-ES"/>
        </w:rPr>
        <w:t>3.-</w:t>
      </w:r>
      <w:r w:rsidRPr="002E6CA8">
        <w:rPr>
          <w:rFonts w:ascii="Times New Roman" w:eastAsia="Arial MT" w:hAnsi="Times New Roman" w:cs="Times New Roman"/>
          <w:sz w:val="24"/>
          <w:szCs w:val="24"/>
          <w:lang w:val="es-ES"/>
        </w:rPr>
        <w:t>Autoarchivo:</w:t>
      </w:r>
      <w:r w:rsidR="005622BA">
        <w:rPr>
          <w:rFonts w:ascii="Times New Roman" w:eastAsia="Arial MT" w:hAnsi="Times New Roman" w:cs="Times New Roman"/>
          <w:sz w:val="24"/>
          <w:szCs w:val="24"/>
          <w:lang w:val="es-ES"/>
        </w:rPr>
        <w:t xml:space="preserve"> </w:t>
      </w:r>
      <w:r w:rsidRPr="002E6CA8">
        <w:rPr>
          <w:rFonts w:ascii="Times New Roman" w:eastAsia="Arial MT" w:hAnsi="Times New Roman" w:cs="Times New Roman"/>
          <w:sz w:val="24"/>
          <w:szCs w:val="24"/>
          <w:lang w:val="es-ES"/>
        </w:rPr>
        <w:t>Los/as autores/as conservan el</w:t>
      </w:r>
      <w:r w:rsidR="005622BA">
        <w:rPr>
          <w:rFonts w:ascii="Times New Roman" w:eastAsia="Arial MT" w:hAnsi="Times New Roman" w:cs="Times New Roman"/>
          <w:sz w:val="24"/>
          <w:szCs w:val="24"/>
          <w:lang w:val="es-ES"/>
        </w:rPr>
        <w:t xml:space="preserve"> </w:t>
      </w:r>
      <w:r w:rsidRPr="002E6CA8">
        <w:rPr>
          <w:rFonts w:ascii="Times New Roman" w:eastAsia="Arial MT" w:hAnsi="Times New Roman" w:cs="Times New Roman"/>
          <w:sz w:val="24"/>
          <w:szCs w:val="24"/>
          <w:lang w:val="es-ES"/>
        </w:rPr>
        <w:t>derecho a</w:t>
      </w:r>
      <w:r w:rsidR="005622BA">
        <w:rPr>
          <w:rFonts w:ascii="Times New Roman" w:eastAsia="Arial MT" w:hAnsi="Times New Roman" w:cs="Times New Roman"/>
          <w:sz w:val="24"/>
          <w:szCs w:val="24"/>
          <w:lang w:val="es-ES"/>
        </w:rPr>
        <w:t xml:space="preserve"> </w:t>
      </w:r>
      <w:r w:rsidRPr="002E6CA8">
        <w:rPr>
          <w:rFonts w:ascii="Times New Roman" w:eastAsia="Arial MT" w:hAnsi="Times New Roman" w:cs="Times New Roman"/>
          <w:sz w:val="24"/>
          <w:szCs w:val="24"/>
          <w:lang w:val="es-ES"/>
        </w:rPr>
        <w:t>depositar la versión aceptada</w:t>
      </w:r>
      <w:r w:rsidR="005622BA">
        <w:rPr>
          <w:rFonts w:ascii="Times New Roman" w:eastAsia="Arial MT" w:hAnsi="Times New Roman" w:cs="Times New Roman"/>
          <w:sz w:val="24"/>
          <w:szCs w:val="24"/>
          <w:lang w:val="es-ES"/>
        </w:rPr>
        <w:t xml:space="preserve"> </w:t>
      </w:r>
      <w:r w:rsidRPr="002E6CA8">
        <w:rPr>
          <w:rFonts w:ascii="Times New Roman" w:eastAsia="Arial MT" w:hAnsi="Times New Roman" w:cs="Times New Roman"/>
          <w:sz w:val="24"/>
          <w:szCs w:val="24"/>
          <w:lang w:val="es-ES"/>
        </w:rPr>
        <w:t>del manuscrito en repositorios institucionales o disciplinares</w:t>
      </w:r>
      <w:r w:rsidR="005622BA">
        <w:rPr>
          <w:rFonts w:ascii="Times New Roman" w:eastAsia="Arial MT" w:hAnsi="Times New Roman" w:cs="Times New Roman"/>
          <w:sz w:val="24"/>
          <w:szCs w:val="24"/>
          <w:lang w:val="es-ES"/>
        </w:rPr>
        <w:t xml:space="preserve"> </w:t>
      </w:r>
      <w:r w:rsidRPr="002E6CA8">
        <w:rPr>
          <w:rFonts w:ascii="Times New Roman" w:eastAsia="Arial MT" w:hAnsi="Times New Roman" w:cs="Times New Roman"/>
          <w:sz w:val="24"/>
          <w:szCs w:val="24"/>
          <w:lang w:val="es-ES"/>
        </w:rPr>
        <w:t>de</w:t>
      </w:r>
      <w:r w:rsidR="005622BA">
        <w:rPr>
          <w:rFonts w:ascii="Times New Roman" w:eastAsia="Arial MT" w:hAnsi="Times New Roman" w:cs="Times New Roman"/>
          <w:sz w:val="24"/>
          <w:szCs w:val="24"/>
          <w:lang w:val="es-ES"/>
        </w:rPr>
        <w:t xml:space="preserve"> </w:t>
      </w:r>
      <w:r w:rsidRPr="002E6CA8">
        <w:rPr>
          <w:rFonts w:ascii="Times New Roman" w:eastAsia="Arial MT" w:hAnsi="Times New Roman" w:cs="Times New Roman"/>
          <w:sz w:val="24"/>
          <w:szCs w:val="24"/>
          <w:lang w:val="es-ES"/>
        </w:rPr>
        <w:t>acceso abierto, citando la fuente</w:t>
      </w:r>
      <w:r w:rsidR="005622BA">
        <w:rPr>
          <w:rFonts w:ascii="Times New Roman" w:eastAsia="Arial MT" w:hAnsi="Times New Roman" w:cs="Times New Roman"/>
          <w:sz w:val="24"/>
          <w:szCs w:val="24"/>
          <w:lang w:val="es-ES"/>
        </w:rPr>
        <w:t xml:space="preserve"> </w:t>
      </w:r>
      <w:r w:rsidRPr="002E6CA8">
        <w:rPr>
          <w:rFonts w:ascii="Times New Roman" w:eastAsia="Arial MT" w:hAnsi="Times New Roman" w:cs="Times New Roman"/>
          <w:sz w:val="24"/>
          <w:szCs w:val="24"/>
          <w:lang w:val="es-ES"/>
        </w:rPr>
        <w:t>de</w:t>
      </w:r>
      <w:r w:rsidR="005622BA">
        <w:rPr>
          <w:rFonts w:ascii="Times New Roman" w:eastAsia="Arial MT" w:hAnsi="Times New Roman" w:cs="Times New Roman"/>
          <w:sz w:val="24"/>
          <w:szCs w:val="24"/>
          <w:lang w:val="es-ES"/>
        </w:rPr>
        <w:t xml:space="preserve"> </w:t>
      </w:r>
      <w:bookmarkStart w:id="0" w:name="_GoBack"/>
      <w:bookmarkEnd w:id="0"/>
      <w:r w:rsidRPr="002E6CA8">
        <w:rPr>
          <w:rFonts w:ascii="Times New Roman" w:eastAsia="Arial MT" w:hAnsi="Times New Roman" w:cs="Times New Roman"/>
          <w:sz w:val="24"/>
          <w:szCs w:val="24"/>
          <w:lang w:val="es-ES"/>
        </w:rPr>
        <w:t>publicación original.</w:t>
      </w:r>
    </w:p>
    <w:p w:rsidR="002E6CA8" w:rsidRPr="002E6CA8" w:rsidRDefault="002E6CA8" w:rsidP="002E6CA8">
      <w:pPr>
        <w:widowControl w:val="0"/>
        <w:autoSpaceDE w:val="0"/>
        <w:autoSpaceDN w:val="0"/>
        <w:spacing w:after="0" w:line="240" w:lineRule="auto"/>
        <w:ind w:right="243"/>
        <w:jc w:val="both"/>
        <w:rPr>
          <w:rFonts w:ascii="Times New Roman" w:eastAsia="Arial MT" w:hAnsi="Times New Roman" w:cs="Times New Roman"/>
          <w:sz w:val="24"/>
          <w:szCs w:val="24"/>
          <w:lang w:val="es-ES"/>
        </w:rPr>
      </w:pPr>
    </w:p>
    <w:p w:rsidR="002E6CA8" w:rsidRPr="002E6CA8" w:rsidRDefault="002E6CA8" w:rsidP="002E6CA8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es-ES"/>
        </w:rPr>
      </w:pPr>
    </w:p>
    <w:p w:rsidR="002E6CA8" w:rsidRPr="002E6CA8" w:rsidRDefault="002E6CA8" w:rsidP="002E6CA8">
      <w:pPr>
        <w:widowControl w:val="0"/>
        <w:autoSpaceDE w:val="0"/>
        <w:autoSpaceDN w:val="0"/>
        <w:spacing w:before="63" w:after="0" w:line="240" w:lineRule="auto"/>
        <w:rPr>
          <w:rFonts w:ascii="Times New Roman" w:eastAsia="Arial MT" w:hAnsi="Times New Roman" w:cs="Times New Roman"/>
          <w:sz w:val="24"/>
          <w:szCs w:val="24"/>
          <w:lang w:val="es-ES"/>
        </w:rPr>
      </w:pPr>
    </w:p>
    <w:p w:rsidR="002E6CA8" w:rsidRPr="002E6CA8" w:rsidRDefault="002E6CA8" w:rsidP="002E6CA8">
      <w:pPr>
        <w:widowControl w:val="0"/>
        <w:tabs>
          <w:tab w:val="left" w:pos="6020"/>
          <w:tab w:val="left" w:pos="8691"/>
        </w:tabs>
        <w:autoSpaceDE w:val="0"/>
        <w:autoSpaceDN w:val="0"/>
        <w:spacing w:after="0" w:line="240" w:lineRule="auto"/>
        <w:ind w:left="338"/>
        <w:jc w:val="both"/>
        <w:rPr>
          <w:rFonts w:ascii="Times New Roman" w:eastAsia="Arial MT" w:hAnsi="Times New Roman" w:cs="Times New Roman"/>
          <w:sz w:val="24"/>
          <w:szCs w:val="24"/>
          <w:lang w:val="es-ES"/>
        </w:rPr>
      </w:pPr>
    </w:p>
    <w:p w:rsidR="002E6CA8" w:rsidRPr="002E6CA8" w:rsidRDefault="002E6CA8" w:rsidP="002E6CA8">
      <w:pPr>
        <w:widowControl w:val="0"/>
        <w:tabs>
          <w:tab w:val="left" w:pos="6020"/>
          <w:tab w:val="left" w:pos="8691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es-ES"/>
        </w:rPr>
      </w:pPr>
      <w:r w:rsidRPr="002E6CA8">
        <w:rPr>
          <w:rFonts w:ascii="Times New Roman" w:eastAsia="Arial MT" w:hAnsi="Times New Roman" w:cs="Times New Roman"/>
          <w:sz w:val="24"/>
          <w:szCs w:val="24"/>
          <w:lang w:val="es-ES"/>
        </w:rPr>
        <w:t>Autor</w:t>
      </w:r>
      <w:r w:rsidRPr="002E6CA8">
        <w:rPr>
          <w:rFonts w:ascii="Times New Roman" w:eastAsia="Arial MT" w:hAnsi="Times New Roman" w:cs="Times New Roman"/>
          <w:spacing w:val="-8"/>
          <w:sz w:val="24"/>
          <w:szCs w:val="24"/>
          <w:lang w:val="es-ES"/>
        </w:rPr>
        <w:t xml:space="preserve"> </w:t>
      </w:r>
      <w:r w:rsidRPr="002E6CA8">
        <w:rPr>
          <w:rFonts w:ascii="Times New Roman" w:eastAsia="Arial MT" w:hAnsi="Times New Roman" w:cs="Times New Roman"/>
          <w:sz w:val="24"/>
          <w:szCs w:val="24"/>
          <w:lang w:val="es-ES"/>
        </w:rPr>
        <w:t>principal:</w:t>
      </w:r>
      <w:r w:rsidRPr="002E6CA8">
        <w:rPr>
          <w:rFonts w:ascii="Times New Roman" w:eastAsia="Arial MT" w:hAnsi="Times New Roman" w:cs="Times New Roman"/>
          <w:spacing w:val="-9"/>
          <w:sz w:val="24"/>
          <w:szCs w:val="24"/>
          <w:lang w:val="es-ES"/>
        </w:rPr>
        <w:t xml:space="preserve"> ________________________________</w:t>
      </w:r>
      <w:r w:rsidRPr="002E6CA8">
        <w:rPr>
          <w:rFonts w:ascii="Times New Roman" w:eastAsia="Arial MT" w:hAnsi="Times New Roman" w:cs="Times New Roman"/>
          <w:sz w:val="24"/>
          <w:szCs w:val="24"/>
          <w:lang w:val="es-ES"/>
        </w:rPr>
        <w:tab/>
        <w:t xml:space="preserve">Firma: </w:t>
      </w:r>
      <w:r w:rsidRPr="002E6CA8">
        <w:rPr>
          <w:rFonts w:ascii="Times New Roman" w:eastAsia="Arial MT" w:hAnsi="Times New Roman" w:cs="Times New Roman"/>
          <w:sz w:val="24"/>
          <w:szCs w:val="24"/>
          <w:u w:val="single"/>
          <w:lang w:val="es-ES"/>
        </w:rPr>
        <w:tab/>
      </w:r>
    </w:p>
    <w:p w:rsidR="00226A27" w:rsidRPr="002E6CA8" w:rsidRDefault="00226A27" w:rsidP="002E6CA8">
      <w:pPr>
        <w:ind w:left="-1701"/>
        <w:rPr>
          <w:rFonts w:ascii="Times New Roman" w:hAnsi="Times New Roman" w:cs="Times New Roman"/>
          <w:sz w:val="24"/>
          <w:szCs w:val="24"/>
        </w:rPr>
      </w:pPr>
    </w:p>
    <w:sectPr w:rsidR="00226A27" w:rsidRPr="002E6CA8" w:rsidSect="002E6CA8">
      <w:headerReference w:type="default" r:id="rId7"/>
      <w:pgSz w:w="12240" w:h="15840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0C7D" w:rsidRDefault="00140C7D" w:rsidP="002E6CA8">
      <w:pPr>
        <w:spacing w:after="0" w:line="240" w:lineRule="auto"/>
      </w:pPr>
      <w:r>
        <w:separator/>
      </w:r>
    </w:p>
  </w:endnote>
  <w:endnote w:type="continuationSeparator" w:id="0">
    <w:p w:rsidR="00140C7D" w:rsidRDefault="00140C7D" w:rsidP="002E6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0C7D" w:rsidRDefault="00140C7D" w:rsidP="002E6CA8">
      <w:pPr>
        <w:spacing w:after="0" w:line="240" w:lineRule="auto"/>
      </w:pPr>
      <w:r>
        <w:separator/>
      </w:r>
    </w:p>
  </w:footnote>
  <w:footnote w:type="continuationSeparator" w:id="0">
    <w:p w:rsidR="00140C7D" w:rsidRDefault="00140C7D" w:rsidP="002E6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6CA8" w:rsidRDefault="002E6CA8" w:rsidP="002E6CA8">
    <w:pPr>
      <w:pStyle w:val="Encabezado"/>
      <w:ind w:left="-1560" w:hanging="141"/>
    </w:pPr>
    <w:r>
      <w:rPr>
        <w:noProof/>
      </w:rPr>
      <w:drawing>
        <wp:inline distT="0" distB="0" distL="0" distR="0" wp14:anchorId="7690592A" wp14:editId="1AB986FD">
          <wp:extent cx="7772400" cy="1285875"/>
          <wp:effectExtent l="0" t="0" r="0" b="9525"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0657" cy="13004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F3123D"/>
    <w:multiLevelType w:val="multilevel"/>
    <w:tmpl w:val="E4342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CA8"/>
    <w:rsid w:val="000B7B4B"/>
    <w:rsid w:val="00140C7D"/>
    <w:rsid w:val="00226A27"/>
    <w:rsid w:val="002E6CA8"/>
    <w:rsid w:val="0056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13C8A"/>
  <w15:chartTrackingRefBased/>
  <w15:docId w15:val="{754C575A-D688-4458-BDD6-3E92AE71D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6C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6CA8"/>
  </w:style>
  <w:style w:type="paragraph" w:styleId="Piedepgina">
    <w:name w:val="footer"/>
    <w:basedOn w:val="Normal"/>
    <w:link w:val="PiedepginaCar"/>
    <w:uiPriority w:val="99"/>
    <w:unhideWhenUsed/>
    <w:rsid w:val="002E6C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6CA8"/>
  </w:style>
  <w:style w:type="paragraph" w:styleId="Ttulo">
    <w:name w:val="Title"/>
    <w:basedOn w:val="Normal"/>
    <w:next w:val="Normal"/>
    <w:link w:val="TtuloCar"/>
    <w:uiPriority w:val="10"/>
    <w:qFormat/>
    <w:rsid w:val="002E6CA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E6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2E6C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Revisor</cp:lastModifiedBy>
  <cp:revision>1</cp:revision>
  <dcterms:created xsi:type="dcterms:W3CDTF">2026-04-30T18:16:00Z</dcterms:created>
  <dcterms:modified xsi:type="dcterms:W3CDTF">2026-04-30T20:50:00Z</dcterms:modified>
</cp:coreProperties>
</file>